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D92" w:rsidRDefault="006B5D92" w:rsidP="006B5D92">
      <w:pPr>
        <w:spacing w:before="100" w:beforeAutospacing="1" w:after="100" w:afterAutospacing="1" w:line="240" w:lineRule="auto"/>
        <w:rPr>
          <w:rFonts w:ascii="Times New Roman" w:eastAsia="Times New Roman" w:hAnsi="Times New Roman" w:cs="Times New Roman"/>
          <w:b/>
          <w:bCs/>
          <w:sz w:val="32"/>
          <w:szCs w:val="32"/>
        </w:rPr>
      </w:pPr>
      <w:bookmarkStart w:id="0" w:name="_GoBack"/>
      <w:bookmarkEnd w:id="0"/>
    </w:p>
    <w:p w:rsidR="00286A38" w:rsidRPr="006B5D92" w:rsidRDefault="00286A38" w:rsidP="006B5D92">
      <w:pPr>
        <w:spacing w:before="100" w:beforeAutospacing="1" w:after="100" w:afterAutospacing="1" w:line="240" w:lineRule="auto"/>
        <w:rPr>
          <w:rFonts w:ascii="Times New Roman" w:eastAsia="Times New Roman" w:hAnsi="Times New Roman" w:cs="Times New Roman"/>
          <w:b/>
          <w:bCs/>
          <w:sz w:val="32"/>
          <w:szCs w:val="32"/>
        </w:rPr>
      </w:pPr>
      <w:r w:rsidRPr="00B627F6">
        <w:rPr>
          <w:rFonts w:ascii="Times New Roman" w:eastAsia="Times New Roman" w:hAnsi="Times New Roman" w:cs="Times New Roman"/>
          <w:b/>
          <w:bCs/>
          <w:sz w:val="32"/>
          <w:szCs w:val="32"/>
        </w:rPr>
        <w:t>Requirement to travel on an official passport when traveling on behalf of the U.S. Government:</w:t>
      </w:r>
      <w:r w:rsidR="00B627F6">
        <w:rPr>
          <w:rFonts w:ascii="Times New Roman" w:eastAsia="Times New Roman" w:hAnsi="Times New Roman" w:cs="Times New Roman"/>
          <w:b/>
          <w:bCs/>
          <w:sz w:val="32"/>
          <w:szCs w:val="32"/>
        </w:rPr>
        <w:br/>
      </w:r>
      <w:r w:rsidR="006B5D92" w:rsidRPr="00B627F6">
        <w:rPr>
          <w:rFonts w:ascii="Times New Roman" w:eastAsia="Times New Roman" w:hAnsi="Times New Roman" w:cs="Times New Roman"/>
          <w:b/>
          <w:bCs/>
          <w:sz w:val="32"/>
          <w:szCs w:val="32"/>
        </w:rPr>
        <w:br/>
      </w:r>
      <w:r w:rsidRPr="00286A38">
        <w:rPr>
          <w:rFonts w:ascii="Times New Roman" w:eastAsia="Times New Roman" w:hAnsi="Times New Roman" w:cs="Times New Roman"/>
          <w:bCs/>
          <w:sz w:val="24"/>
          <w:szCs w:val="24"/>
        </w:rPr>
        <w:t>The Department of State (DOS) requires</w:t>
      </w:r>
      <w:r w:rsidRPr="00286A38">
        <w:rPr>
          <w:rFonts w:ascii="Times New Roman" w:eastAsia="Times New Roman" w:hAnsi="Times New Roman" w:cs="Times New Roman"/>
          <w:sz w:val="24"/>
          <w:szCs w:val="24"/>
        </w:rPr>
        <w:t xml:space="preserve"> employees traveling OCONUS on official business </w:t>
      </w:r>
      <w:r w:rsidRPr="00286A38">
        <w:rPr>
          <w:rFonts w:ascii="Times New Roman" w:eastAsia="Times New Roman" w:hAnsi="Times New Roman" w:cs="Times New Roman"/>
          <w:bCs/>
          <w:sz w:val="24"/>
          <w:szCs w:val="24"/>
        </w:rPr>
        <w:t>to</w:t>
      </w:r>
      <w:r w:rsidRPr="00286A38">
        <w:rPr>
          <w:rFonts w:ascii="Times New Roman" w:eastAsia="Times New Roman" w:hAnsi="Times New Roman" w:cs="Times New Roman"/>
          <w:b/>
          <w:bCs/>
          <w:sz w:val="24"/>
          <w:szCs w:val="24"/>
        </w:rPr>
        <w:t xml:space="preserve"> </w:t>
      </w:r>
      <w:r w:rsidRPr="00286A38">
        <w:rPr>
          <w:rFonts w:ascii="Times New Roman" w:eastAsia="Times New Roman" w:hAnsi="Times New Roman" w:cs="Times New Roman"/>
          <w:sz w:val="24"/>
          <w:szCs w:val="24"/>
        </w:rPr>
        <w:t xml:space="preserve">obtain an official passport </w:t>
      </w:r>
      <w:r>
        <w:rPr>
          <w:rFonts w:ascii="Times New Roman" w:eastAsia="Times New Roman" w:hAnsi="Times New Roman" w:cs="Times New Roman"/>
          <w:sz w:val="24"/>
          <w:szCs w:val="24"/>
        </w:rPr>
        <w:t>for the following reasons:</w:t>
      </w:r>
      <w:r w:rsidRPr="00286A38">
        <w:rPr>
          <w:rFonts w:ascii="Times New Roman" w:eastAsia="Times New Roman" w:hAnsi="Times New Roman" w:cs="Times New Roman"/>
          <w:sz w:val="24"/>
          <w:szCs w:val="24"/>
        </w:rPr>
        <w:t xml:space="preserve"> </w:t>
      </w:r>
    </w:p>
    <w:p w:rsidR="006B5D92" w:rsidRDefault="00286A38" w:rsidP="006B5D9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3824">
        <w:rPr>
          <w:rFonts w:ascii="Times New Roman" w:eastAsia="Times New Roman" w:hAnsi="Times New Roman" w:cs="Times New Roman"/>
          <w:b/>
          <w:sz w:val="24"/>
          <w:szCs w:val="24"/>
        </w:rPr>
        <w:t>Required visas</w:t>
      </w:r>
      <w:r w:rsidRPr="006B5D92">
        <w:rPr>
          <w:rFonts w:ascii="Times New Roman" w:eastAsia="Times New Roman" w:hAnsi="Times New Roman" w:cs="Times New Roman"/>
          <w:sz w:val="24"/>
          <w:szCs w:val="24"/>
        </w:rPr>
        <w:t xml:space="preserve"> – A visa will not be granted for entry into a foreign country when the reason for travel to that country is stated as official business and the personal (tourist) passport is</w:t>
      </w:r>
      <w:r w:rsidR="006B5D92" w:rsidRPr="006B5D92">
        <w:rPr>
          <w:rFonts w:ascii="Times New Roman" w:eastAsia="Times New Roman" w:hAnsi="Times New Roman" w:cs="Times New Roman"/>
          <w:sz w:val="24"/>
          <w:szCs w:val="24"/>
        </w:rPr>
        <w:t xml:space="preserve"> </w:t>
      </w:r>
      <w:r w:rsidRPr="006B5D92">
        <w:rPr>
          <w:rFonts w:ascii="Times New Roman" w:eastAsia="Times New Roman" w:hAnsi="Times New Roman" w:cs="Times New Roman"/>
          <w:sz w:val="24"/>
          <w:szCs w:val="24"/>
        </w:rPr>
        <w:t>presented. In addition, a diplomatic or official visa cannot be</w:t>
      </w:r>
      <w:r w:rsidR="006B5D92" w:rsidRPr="006B5D92">
        <w:rPr>
          <w:rFonts w:ascii="Times New Roman" w:eastAsia="Times New Roman" w:hAnsi="Times New Roman" w:cs="Times New Roman"/>
          <w:sz w:val="24"/>
          <w:szCs w:val="24"/>
        </w:rPr>
        <w:t xml:space="preserve"> </w:t>
      </w:r>
      <w:r w:rsidRPr="006B5D92">
        <w:rPr>
          <w:rFonts w:ascii="Times New Roman" w:eastAsia="Times New Roman" w:hAnsi="Times New Roman" w:cs="Times New Roman"/>
          <w:sz w:val="24"/>
          <w:szCs w:val="24"/>
        </w:rPr>
        <w:t xml:space="preserve">stamped in a personal passport. </w:t>
      </w:r>
      <w:r w:rsidR="006B5D92">
        <w:rPr>
          <w:rFonts w:ascii="Times New Roman" w:eastAsia="Times New Roman" w:hAnsi="Times New Roman" w:cs="Times New Roman"/>
          <w:sz w:val="24"/>
          <w:szCs w:val="24"/>
        </w:rPr>
        <w:br/>
      </w:r>
    </w:p>
    <w:p w:rsidR="006B5D92" w:rsidRDefault="00286A38" w:rsidP="006B5D9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3824">
        <w:rPr>
          <w:rFonts w:ascii="Times New Roman" w:eastAsia="Times New Roman" w:hAnsi="Times New Roman" w:cs="Times New Roman"/>
          <w:b/>
          <w:sz w:val="24"/>
          <w:szCs w:val="24"/>
        </w:rPr>
        <w:t>Foreign country entry and exit</w:t>
      </w:r>
      <w:r w:rsidRPr="006B5D92">
        <w:rPr>
          <w:rFonts w:ascii="Times New Roman" w:eastAsia="Times New Roman" w:hAnsi="Times New Roman" w:cs="Times New Roman"/>
          <w:sz w:val="24"/>
          <w:szCs w:val="24"/>
        </w:rPr>
        <w:t xml:space="preserve"> – Some countries will deny entry at the border to someone seeking to enter on official government business who presents a personal passport. Also, problems may occur upon departure from a foreign country. </w:t>
      </w:r>
      <w:r w:rsidR="006B5D92" w:rsidRPr="006B5D92">
        <w:rPr>
          <w:rFonts w:ascii="Times New Roman" w:eastAsia="Times New Roman" w:hAnsi="Times New Roman" w:cs="Times New Roman"/>
          <w:sz w:val="24"/>
          <w:szCs w:val="24"/>
        </w:rPr>
        <w:br/>
      </w:r>
    </w:p>
    <w:p w:rsidR="006B5D92" w:rsidRDefault="00286A38" w:rsidP="006B5D9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3824">
        <w:rPr>
          <w:rFonts w:ascii="Times New Roman" w:eastAsia="Times New Roman" w:hAnsi="Times New Roman" w:cs="Times New Roman"/>
          <w:b/>
          <w:sz w:val="24"/>
          <w:szCs w:val="24"/>
        </w:rPr>
        <w:t>Violation of sovereignty</w:t>
      </w:r>
      <w:r w:rsidRPr="006B5D92">
        <w:rPr>
          <w:rFonts w:ascii="Times New Roman" w:eastAsia="Times New Roman" w:hAnsi="Times New Roman" w:cs="Times New Roman"/>
          <w:sz w:val="24"/>
          <w:szCs w:val="24"/>
        </w:rPr>
        <w:t xml:space="preserve"> – Use of a personal passport when traveling in an official capacity misrepresents the true purpose for which the traveler has entered the country. This can have serious and adverse affects on our reciprocal relations with foreign countries. Employees of foreign governments must use official passports when they come to the U.S. on behalf of their governments. This is a traditional practice among governments and </w:t>
      </w:r>
      <w:r w:rsidR="006B5D92" w:rsidRPr="006B5D92">
        <w:rPr>
          <w:rFonts w:ascii="Times New Roman" w:eastAsia="Times New Roman" w:hAnsi="Times New Roman" w:cs="Times New Roman"/>
          <w:sz w:val="24"/>
          <w:szCs w:val="24"/>
        </w:rPr>
        <w:t>a</w:t>
      </w:r>
      <w:r w:rsidRPr="006B5D92">
        <w:rPr>
          <w:rFonts w:ascii="Times New Roman" w:eastAsia="Times New Roman" w:hAnsi="Times New Roman" w:cs="Times New Roman"/>
          <w:sz w:val="24"/>
          <w:szCs w:val="24"/>
        </w:rPr>
        <w:t xml:space="preserve">n internationally recognized policy. </w:t>
      </w:r>
      <w:r w:rsidR="006B5D92">
        <w:rPr>
          <w:rFonts w:ascii="Times New Roman" w:eastAsia="Times New Roman" w:hAnsi="Times New Roman" w:cs="Times New Roman"/>
          <w:sz w:val="24"/>
          <w:szCs w:val="24"/>
        </w:rPr>
        <w:br/>
      </w:r>
    </w:p>
    <w:p w:rsidR="00286A38" w:rsidRPr="006B5D92" w:rsidRDefault="00286A38" w:rsidP="006B5D9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3824">
        <w:rPr>
          <w:rFonts w:ascii="Times New Roman" w:eastAsia="Times New Roman" w:hAnsi="Times New Roman" w:cs="Times New Roman"/>
          <w:b/>
          <w:sz w:val="24"/>
          <w:szCs w:val="24"/>
        </w:rPr>
        <w:t>Security concerns</w:t>
      </w:r>
      <w:r w:rsidRPr="006B5D92">
        <w:rPr>
          <w:rFonts w:ascii="Times New Roman" w:eastAsia="Times New Roman" w:hAnsi="Times New Roman" w:cs="Times New Roman"/>
          <w:sz w:val="24"/>
          <w:szCs w:val="24"/>
        </w:rPr>
        <w:t xml:space="preserve"> – Should there be a problem while you are in the</w:t>
      </w:r>
      <w:r w:rsidR="006B5D92" w:rsidRPr="006B5D92">
        <w:rPr>
          <w:rFonts w:ascii="Times New Roman" w:eastAsia="Times New Roman" w:hAnsi="Times New Roman" w:cs="Times New Roman"/>
          <w:sz w:val="24"/>
          <w:szCs w:val="24"/>
        </w:rPr>
        <w:t> host</w:t>
      </w:r>
      <w:r w:rsidRPr="006B5D92">
        <w:rPr>
          <w:rFonts w:ascii="Times New Roman" w:eastAsia="Times New Roman" w:hAnsi="Times New Roman" w:cs="Times New Roman"/>
          <w:sz w:val="24"/>
          <w:szCs w:val="24"/>
        </w:rPr>
        <w:t xml:space="preserve"> country, the official passport provides quicker access to officials of the host country government and greater protection. </w:t>
      </w:r>
    </w:p>
    <w:p w:rsidR="00286A38" w:rsidRPr="00286A38" w:rsidRDefault="00286A38" w:rsidP="006B5D92">
      <w:pPr>
        <w:spacing w:after="0" w:line="240" w:lineRule="auto"/>
        <w:rPr>
          <w:rFonts w:ascii="Times New Roman" w:eastAsia="Times New Roman" w:hAnsi="Times New Roman" w:cs="Times New Roman"/>
          <w:b/>
          <w:i/>
          <w:sz w:val="24"/>
          <w:szCs w:val="24"/>
        </w:rPr>
      </w:pPr>
      <w:r w:rsidRPr="00286A38">
        <w:rPr>
          <w:rFonts w:ascii="Times New Roman" w:eastAsia="Times New Roman" w:hAnsi="Times New Roman" w:cs="Times New Roman"/>
          <w:b/>
          <w:i/>
          <w:sz w:val="24"/>
          <w:szCs w:val="24"/>
        </w:rPr>
        <w:t>NOTE</w:t>
      </w:r>
      <w:r>
        <w:rPr>
          <w:rFonts w:ascii="Times New Roman" w:eastAsia="Times New Roman" w:hAnsi="Times New Roman" w:cs="Times New Roman"/>
          <w:b/>
          <w:i/>
          <w:sz w:val="24"/>
          <w:szCs w:val="24"/>
        </w:rPr>
        <w:t xml:space="preserve">: </w:t>
      </w:r>
      <w:r w:rsidRPr="00286A38">
        <w:rPr>
          <w:rFonts w:ascii="Times New Roman" w:eastAsia="Times New Roman" w:hAnsi="Times New Roman" w:cs="Times New Roman"/>
          <w:sz w:val="24"/>
          <w:szCs w:val="24"/>
        </w:rPr>
        <w:t xml:space="preserve">An official passport cannot be obtained for travel to Taiwan, and is not required for travel between the United States and U.S. territories. U.S. territories include American Samoa, Guam, Midway Islands, Puerto Rico, U.S. Virgin Islands, Northern Mariana Islands, and Wake Island. The NTO strongly urges employees to carry a certified birth certificate when traveling between the U.S. and U.S. territories to avoid unnecessary problems. However, if you have an official or personal passport, you are expected to use your official or personal passport instead of birth evidence. </w:t>
      </w:r>
    </w:p>
    <w:p w:rsidR="00663B01" w:rsidRPr="00286A38" w:rsidRDefault="00663B01">
      <w:pPr>
        <w:rPr>
          <w:sz w:val="24"/>
          <w:szCs w:val="24"/>
        </w:rPr>
      </w:pPr>
    </w:p>
    <w:sectPr w:rsidR="00663B01" w:rsidRPr="00286A38" w:rsidSect="0028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A1E80"/>
    <w:multiLevelType w:val="hybridMultilevel"/>
    <w:tmpl w:val="A85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016C1"/>
    <w:multiLevelType w:val="hybridMultilevel"/>
    <w:tmpl w:val="4E1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45A01"/>
    <w:multiLevelType w:val="hybridMultilevel"/>
    <w:tmpl w:val="3D1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38"/>
    <w:rsid w:val="000544B9"/>
    <w:rsid w:val="001C56E3"/>
    <w:rsid w:val="00245C17"/>
    <w:rsid w:val="00286A38"/>
    <w:rsid w:val="00465990"/>
    <w:rsid w:val="00663B01"/>
    <w:rsid w:val="006B5D92"/>
    <w:rsid w:val="007F6863"/>
    <w:rsid w:val="009D0C12"/>
    <w:rsid w:val="00A03824"/>
    <w:rsid w:val="00B627F6"/>
    <w:rsid w:val="00B91D0D"/>
    <w:rsid w:val="00DB1FBD"/>
    <w:rsid w:val="00E8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6A3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86A38"/>
    <w:rPr>
      <w:rFonts w:ascii="Consolas" w:eastAsiaTheme="minorEastAsia" w:hAnsi="Consolas" w:cs="Times New Roman"/>
      <w:sz w:val="21"/>
      <w:szCs w:val="21"/>
    </w:rPr>
  </w:style>
  <w:style w:type="character" w:styleId="Strong">
    <w:name w:val="Strong"/>
    <w:basedOn w:val="DefaultParagraphFont"/>
    <w:uiPriority w:val="22"/>
    <w:qFormat/>
    <w:rsid w:val="00286A38"/>
    <w:rPr>
      <w:b/>
      <w:bCs/>
    </w:rPr>
  </w:style>
  <w:style w:type="paragraph" w:styleId="NormalWeb">
    <w:name w:val="Normal (Web)"/>
    <w:basedOn w:val="Normal"/>
    <w:uiPriority w:val="99"/>
    <w:semiHidden/>
    <w:unhideWhenUsed/>
    <w:rsid w:val="00286A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6A38"/>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86A38"/>
    <w:rPr>
      <w:rFonts w:ascii="Consolas" w:eastAsiaTheme="minorEastAsia" w:hAnsi="Consolas" w:cs="Times New Roman"/>
      <w:sz w:val="21"/>
      <w:szCs w:val="21"/>
    </w:rPr>
  </w:style>
  <w:style w:type="character" w:styleId="Strong">
    <w:name w:val="Strong"/>
    <w:basedOn w:val="DefaultParagraphFont"/>
    <w:uiPriority w:val="22"/>
    <w:qFormat/>
    <w:rsid w:val="00286A38"/>
    <w:rPr>
      <w:b/>
      <w:bCs/>
    </w:rPr>
  </w:style>
  <w:style w:type="paragraph" w:styleId="NormalWeb">
    <w:name w:val="Normal (Web)"/>
    <w:basedOn w:val="Normal"/>
    <w:uiPriority w:val="99"/>
    <w:semiHidden/>
    <w:unhideWhenUsed/>
    <w:rsid w:val="00286A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4146">
      <w:bodyDiv w:val="1"/>
      <w:marLeft w:val="0"/>
      <w:marRight w:val="0"/>
      <w:marTop w:val="0"/>
      <w:marBottom w:val="0"/>
      <w:divBdr>
        <w:top w:val="none" w:sz="0" w:space="0" w:color="auto"/>
        <w:left w:val="none" w:sz="0" w:space="0" w:color="auto"/>
        <w:bottom w:val="none" w:sz="0" w:space="0" w:color="auto"/>
        <w:right w:val="none" w:sz="0" w:space="0" w:color="auto"/>
      </w:divBdr>
    </w:div>
    <w:div w:id="8630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CNDonaldson</dc:creator>
  <cp:lastModifiedBy>Chastity Grimm</cp:lastModifiedBy>
  <cp:revision>2</cp:revision>
  <dcterms:created xsi:type="dcterms:W3CDTF">2016-01-29T21:06:00Z</dcterms:created>
  <dcterms:modified xsi:type="dcterms:W3CDTF">2016-01-29T21:06:00Z</dcterms:modified>
</cp:coreProperties>
</file>