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CD" w:rsidRPr="00B57794" w:rsidRDefault="00DB06CD" w:rsidP="00DB06CD">
      <w:pPr>
        <w:tabs>
          <w:tab w:val="center" w:pos="4680"/>
        </w:tabs>
        <w:rPr>
          <w:b/>
        </w:rPr>
      </w:pPr>
      <w:r w:rsidRPr="00B57794">
        <w:rPr>
          <w:b/>
        </w:rPr>
        <w:tab/>
        <w:t>APPRAISALS:  QUESTIONS &amp; ANSWERS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rPr>
          <w:u w:val="single"/>
        </w:rPr>
        <w:t>The appraisal process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 xml:space="preserve">The appraised value offer which the relocation company will make to you is determined by averaging two appraised values prepared by independent professional fee appraisers.  The following frequently asked questions and the answers will help you understand the </w:t>
      </w:r>
      <w:r w:rsidR="00321AB4">
        <w:t xml:space="preserve">government </w:t>
      </w:r>
      <w:r w:rsidRPr="00B57794">
        <w:t>relocation appraisal process.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rPr>
          <w:u w:val="single"/>
        </w:rPr>
        <w:t>What is an Appraisal?</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An appraisal is an estimate (opinion) of value prepared by an independent professional appraiser who is familiar with all the factors that may affect the sale.  By definition, appraising is not an exact science.  There are several kinds of real estate appraisals, including replacement (reconstruction) value, insurance value and market value.  Since different appraisal methods are used to compute each type of appraisal don't be alarmed if you had your house appraised recently for refinancing or insurance purposes and the value varies from your guaranteed offer.</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 xml:space="preserve">A relocation appraisal is a market value appraisal </w:t>
      </w:r>
      <w:r w:rsidR="00B94C79">
        <w:t xml:space="preserve">performed under current market conditions and </w:t>
      </w:r>
      <w:r w:rsidRPr="00B57794">
        <w:t xml:space="preserve">defined by the Employee Relocation Council </w:t>
      </w:r>
      <w:r w:rsidR="00B94C79">
        <w:t xml:space="preserve">(ERC) </w:t>
      </w:r>
      <w:r w:rsidRPr="00B57794">
        <w:t>as: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sidR="007838FE" w:rsidRPr="00B57794">
        <w:t>The</w:t>
      </w:r>
      <w:r w:rsidRPr="00B57794">
        <w:t xml:space="preserve"> price for which property would most probably sell if exposed to the market for a reasonable period of time in an "as is" condition where payment is made in cash or its equivalent."</w:t>
      </w: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This definition assumes that the market value is a price for which a home would sell with title passing at settlement if:</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7838FE" w:rsidP="00FE0DE2">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The</w:t>
      </w:r>
      <w:r w:rsidR="00DB06CD" w:rsidRPr="00B57794">
        <w:t xml:space="preserve"> buyer and seller were well informed and acting in what they consider their best interests;</w:t>
      </w:r>
      <w:r w:rsidR="00FE0DE2">
        <w:br/>
      </w:r>
    </w:p>
    <w:p w:rsidR="00DB06CD" w:rsidRPr="00B57794" w:rsidRDefault="007838FE"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The</w:t>
      </w:r>
      <w:r w:rsidR="00DB06CD" w:rsidRPr="00B57794">
        <w:t xml:space="preserve"> home was exposed (listed) in the local real estate market for a reasonable amount of time, usually up to 120 days;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7838FE"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Financing</w:t>
      </w:r>
      <w:r w:rsidR="00DB06CD" w:rsidRPr="00B57794">
        <w:t xml:space="preserve"> is on terms generally available in the area and typical for the type of property (if special financing, such as VA or FHA is appropriate and available, its specific effect should be stated separately);</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7838FE"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Forecasting</w:t>
      </w:r>
      <w:r w:rsidR="00DB06CD" w:rsidRPr="00B57794">
        <w:t>, based on an analysis of the recent trends in the comparable real estate market, is used to project the probable value.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9A66BC"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-1-</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lastRenderedPageBreak/>
        <w:t xml:space="preserve">In other words, the appraiser will look at your home through the eyes of the average buyer and develop an estimate of the price that a buyer, comparing your home to others that meet his/her general requirements and acting in his/her own best interest would probably pay for your home. </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7C7DC2"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57794">
        <w:t xml:space="preserve">The value is not the highest nor the lowest price a buyer might pay; it is the most likely price within a range of values.  There is an equal chance that the property will sell higher </w:t>
      </w:r>
      <w:r w:rsidRPr="007C7DC2">
        <w:rPr>
          <w:szCs w:val="24"/>
        </w:rPr>
        <w:t>or lower than the appraised value.</w:t>
      </w:r>
    </w:p>
    <w:p w:rsidR="00DB06CD" w:rsidRPr="007C7DC2"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745AA" w:rsidRPr="00FE0DE2" w:rsidRDefault="005745AA" w:rsidP="007C7DC2">
      <w:pPr>
        <w:pStyle w:val="PlainText"/>
        <w:rPr>
          <w:rFonts w:ascii="Times New Roman" w:hAnsi="Times New Roman"/>
          <w:sz w:val="24"/>
          <w:szCs w:val="24"/>
          <w:u w:val="single"/>
        </w:rPr>
      </w:pPr>
      <w:r w:rsidRPr="00FE0DE2">
        <w:rPr>
          <w:rFonts w:ascii="Times New Roman" w:hAnsi="Times New Roman"/>
          <w:sz w:val="24"/>
          <w:szCs w:val="24"/>
          <w:u w:val="single"/>
        </w:rPr>
        <w:t>What is a Broker Market Analysis (BMA)?</w:t>
      </w:r>
    </w:p>
    <w:p w:rsidR="005745AA" w:rsidRDefault="005745AA" w:rsidP="007C7DC2">
      <w:pPr>
        <w:pStyle w:val="PlainText"/>
        <w:rPr>
          <w:rFonts w:ascii="Times New Roman" w:hAnsi="Times New Roman"/>
          <w:sz w:val="24"/>
          <w:szCs w:val="24"/>
        </w:rPr>
      </w:pPr>
    </w:p>
    <w:p w:rsidR="00FE0DE2" w:rsidRDefault="005745AA" w:rsidP="005745AA">
      <w:pPr>
        <w:pStyle w:val="PlainText"/>
        <w:rPr>
          <w:rFonts w:ascii="Times New Roman" w:hAnsi="Times New Roman"/>
          <w:sz w:val="24"/>
          <w:szCs w:val="24"/>
        </w:rPr>
      </w:pPr>
      <w:r>
        <w:rPr>
          <w:rFonts w:ascii="Times New Roman" w:hAnsi="Times New Roman"/>
          <w:sz w:val="24"/>
          <w:szCs w:val="24"/>
        </w:rPr>
        <w:t>A BMA is an analysis performed by a broker</w:t>
      </w:r>
      <w:r w:rsidRPr="007C7DC2">
        <w:rPr>
          <w:rFonts w:ascii="Times New Roman" w:hAnsi="Times New Roman"/>
          <w:sz w:val="24"/>
          <w:szCs w:val="24"/>
        </w:rPr>
        <w:t xml:space="preserve"> to provide </w:t>
      </w:r>
      <w:r>
        <w:rPr>
          <w:rFonts w:ascii="Times New Roman" w:hAnsi="Times New Roman"/>
          <w:sz w:val="24"/>
          <w:szCs w:val="24"/>
        </w:rPr>
        <w:t xml:space="preserve">you with </w:t>
      </w:r>
      <w:r w:rsidRPr="007C7DC2">
        <w:rPr>
          <w:rFonts w:ascii="Times New Roman" w:hAnsi="Times New Roman"/>
          <w:sz w:val="24"/>
          <w:szCs w:val="24"/>
        </w:rPr>
        <w:t xml:space="preserve">a recommended "List Price" and a most likely "Sales Price" based on broad view of </w:t>
      </w:r>
      <w:r>
        <w:rPr>
          <w:rFonts w:ascii="Times New Roman" w:hAnsi="Times New Roman"/>
          <w:sz w:val="24"/>
          <w:szCs w:val="24"/>
        </w:rPr>
        <w:t xml:space="preserve">homes currently listed in </w:t>
      </w:r>
      <w:r w:rsidRPr="007C7DC2">
        <w:rPr>
          <w:rFonts w:ascii="Times New Roman" w:hAnsi="Times New Roman"/>
          <w:sz w:val="24"/>
          <w:szCs w:val="24"/>
        </w:rPr>
        <w:t>the current market in your area</w:t>
      </w:r>
      <w:r>
        <w:rPr>
          <w:rFonts w:ascii="Times New Roman" w:hAnsi="Times New Roman"/>
          <w:sz w:val="24"/>
          <w:szCs w:val="24"/>
        </w:rPr>
        <w:t xml:space="preserve">.  </w:t>
      </w:r>
      <w:r w:rsidRPr="005745AA">
        <w:rPr>
          <w:rFonts w:ascii="Times New Roman" w:hAnsi="Times New Roman"/>
          <w:sz w:val="24"/>
          <w:szCs w:val="24"/>
        </w:rPr>
        <w:t xml:space="preserve">Brokers have an "Interest" in the subject property.  Their goal is to obtain the listing, market the home, get a buyer, earn a commission, and obtain referrals from the homeowner for potential future business.  </w:t>
      </w:r>
    </w:p>
    <w:p w:rsidR="00FE0DE2" w:rsidRDefault="00FE0DE2" w:rsidP="005745AA">
      <w:pPr>
        <w:pStyle w:val="PlainText"/>
        <w:rPr>
          <w:rFonts w:ascii="Times New Roman" w:hAnsi="Times New Roman"/>
          <w:sz w:val="24"/>
          <w:szCs w:val="24"/>
        </w:rPr>
      </w:pPr>
    </w:p>
    <w:p w:rsidR="005745AA" w:rsidRDefault="005745AA" w:rsidP="005745AA">
      <w:pPr>
        <w:pStyle w:val="PlainText"/>
        <w:rPr>
          <w:rFonts w:ascii="Times New Roman" w:hAnsi="Times New Roman"/>
          <w:sz w:val="24"/>
          <w:szCs w:val="24"/>
        </w:rPr>
      </w:pPr>
      <w:r w:rsidRPr="005745AA">
        <w:rPr>
          <w:rFonts w:ascii="Times New Roman" w:hAnsi="Times New Roman"/>
          <w:sz w:val="24"/>
          <w:szCs w:val="24"/>
        </w:rPr>
        <w:t xml:space="preserve">Brokers may agree to a </w:t>
      </w:r>
      <w:r>
        <w:rPr>
          <w:rFonts w:ascii="Times New Roman" w:hAnsi="Times New Roman"/>
          <w:sz w:val="24"/>
          <w:szCs w:val="24"/>
        </w:rPr>
        <w:t>“</w:t>
      </w:r>
      <w:r w:rsidRPr="005745AA">
        <w:rPr>
          <w:rFonts w:ascii="Times New Roman" w:hAnsi="Times New Roman"/>
          <w:sz w:val="24"/>
          <w:szCs w:val="24"/>
        </w:rPr>
        <w:t>List Price</w:t>
      </w:r>
      <w:r>
        <w:rPr>
          <w:rFonts w:ascii="Times New Roman" w:hAnsi="Times New Roman"/>
          <w:sz w:val="24"/>
          <w:szCs w:val="24"/>
        </w:rPr>
        <w:t>”</w:t>
      </w:r>
      <w:r w:rsidRPr="005745AA">
        <w:rPr>
          <w:rFonts w:ascii="Times New Roman" w:hAnsi="Times New Roman"/>
          <w:sz w:val="24"/>
          <w:szCs w:val="24"/>
        </w:rPr>
        <w:t xml:space="preserve"> which might be speculative in nature, knowing the price can always be reduced.  Brokers might be sympathetic to a homeowners' financial situation, and agree to a </w:t>
      </w:r>
      <w:r>
        <w:rPr>
          <w:rFonts w:ascii="Times New Roman" w:hAnsi="Times New Roman"/>
          <w:sz w:val="24"/>
          <w:szCs w:val="24"/>
        </w:rPr>
        <w:t>“</w:t>
      </w:r>
      <w:r w:rsidRPr="005745AA">
        <w:rPr>
          <w:rFonts w:ascii="Times New Roman" w:hAnsi="Times New Roman"/>
          <w:sz w:val="24"/>
          <w:szCs w:val="24"/>
        </w:rPr>
        <w:t>List Price</w:t>
      </w:r>
      <w:r>
        <w:rPr>
          <w:rFonts w:ascii="Times New Roman" w:hAnsi="Times New Roman"/>
          <w:sz w:val="24"/>
          <w:szCs w:val="24"/>
        </w:rPr>
        <w:t>”</w:t>
      </w:r>
      <w:r w:rsidRPr="005745AA">
        <w:rPr>
          <w:rFonts w:ascii="Times New Roman" w:hAnsi="Times New Roman"/>
          <w:sz w:val="24"/>
          <w:szCs w:val="24"/>
        </w:rPr>
        <w:t xml:space="preserve"> based upon the price the homeowner originally purchased the home, the homeowners'</w:t>
      </w:r>
      <w:r>
        <w:rPr>
          <w:rFonts w:ascii="Times New Roman" w:hAnsi="Times New Roman"/>
          <w:sz w:val="24"/>
          <w:szCs w:val="24"/>
        </w:rPr>
        <w:t xml:space="preserve"> </w:t>
      </w:r>
      <w:r w:rsidRPr="005745AA">
        <w:rPr>
          <w:rFonts w:ascii="Times New Roman" w:hAnsi="Times New Roman"/>
          <w:sz w:val="24"/>
          <w:szCs w:val="24"/>
        </w:rPr>
        <w:t xml:space="preserve">mortgage balances, or a stronger focus on </w:t>
      </w:r>
      <w:r w:rsidR="00FE0DE2">
        <w:rPr>
          <w:rFonts w:ascii="Times New Roman" w:hAnsi="Times New Roman"/>
          <w:sz w:val="24"/>
          <w:szCs w:val="24"/>
        </w:rPr>
        <w:t>c</w:t>
      </w:r>
      <w:r w:rsidRPr="005745AA">
        <w:rPr>
          <w:rFonts w:ascii="Times New Roman" w:hAnsi="Times New Roman"/>
          <w:sz w:val="24"/>
          <w:szCs w:val="24"/>
        </w:rPr>
        <w:t xml:space="preserve">ompeting </w:t>
      </w:r>
      <w:r w:rsidR="00FE0DE2">
        <w:rPr>
          <w:rFonts w:ascii="Times New Roman" w:hAnsi="Times New Roman"/>
          <w:sz w:val="24"/>
          <w:szCs w:val="24"/>
        </w:rPr>
        <w:t>l</w:t>
      </w:r>
      <w:r w:rsidRPr="005745AA">
        <w:rPr>
          <w:rFonts w:ascii="Times New Roman" w:hAnsi="Times New Roman"/>
          <w:sz w:val="24"/>
          <w:szCs w:val="24"/>
        </w:rPr>
        <w:t>istings, of which all</w:t>
      </w:r>
      <w:r w:rsidR="00FE0DE2">
        <w:rPr>
          <w:rFonts w:ascii="Times New Roman" w:hAnsi="Times New Roman"/>
          <w:sz w:val="24"/>
          <w:szCs w:val="24"/>
        </w:rPr>
        <w:t xml:space="preserve"> </w:t>
      </w:r>
      <w:r w:rsidRPr="005745AA">
        <w:rPr>
          <w:rFonts w:ascii="Times New Roman" w:hAnsi="Times New Roman"/>
          <w:sz w:val="24"/>
          <w:szCs w:val="24"/>
        </w:rPr>
        <w:t>could be overpriced for the market.</w:t>
      </w:r>
    </w:p>
    <w:p w:rsidR="005745AA" w:rsidRDefault="005745AA" w:rsidP="005745AA">
      <w:pPr>
        <w:pStyle w:val="PlainText"/>
        <w:rPr>
          <w:rFonts w:ascii="Times New Roman" w:hAnsi="Times New Roman"/>
          <w:sz w:val="24"/>
          <w:szCs w:val="24"/>
        </w:rPr>
      </w:pPr>
    </w:p>
    <w:p w:rsidR="005745AA" w:rsidRPr="00FE0DE2" w:rsidRDefault="005745AA" w:rsidP="005745AA">
      <w:pPr>
        <w:pStyle w:val="PlainText"/>
        <w:rPr>
          <w:rFonts w:ascii="Times New Roman" w:hAnsi="Times New Roman"/>
          <w:sz w:val="24"/>
          <w:szCs w:val="24"/>
          <w:u w:val="single"/>
        </w:rPr>
      </w:pPr>
      <w:r w:rsidRPr="00FE0DE2">
        <w:rPr>
          <w:rFonts w:ascii="Times New Roman" w:hAnsi="Times New Roman"/>
          <w:sz w:val="24"/>
          <w:szCs w:val="24"/>
          <w:u w:val="single"/>
        </w:rPr>
        <w:t>What is the difference between a</w:t>
      </w:r>
      <w:r w:rsidR="00FE0DE2" w:rsidRPr="00FE0DE2">
        <w:rPr>
          <w:rFonts w:ascii="Times New Roman" w:hAnsi="Times New Roman"/>
          <w:sz w:val="24"/>
          <w:szCs w:val="24"/>
          <w:u w:val="single"/>
        </w:rPr>
        <w:t xml:space="preserve"> BMA versus appraised value?</w:t>
      </w:r>
    </w:p>
    <w:p w:rsidR="00FE0DE2" w:rsidRDefault="005745AA" w:rsidP="005745AA">
      <w:pPr>
        <w:pStyle w:val="PlainText"/>
        <w:rPr>
          <w:rFonts w:ascii="Times New Roman" w:hAnsi="Times New Roman"/>
          <w:sz w:val="24"/>
          <w:szCs w:val="24"/>
        </w:rPr>
      </w:pPr>
      <w:r w:rsidRPr="007C7DC2">
        <w:rPr>
          <w:rFonts w:ascii="Times New Roman" w:hAnsi="Times New Roman"/>
          <w:sz w:val="24"/>
          <w:szCs w:val="24"/>
        </w:rPr>
        <w:t xml:space="preserve"> </w:t>
      </w:r>
    </w:p>
    <w:p w:rsidR="005745AA" w:rsidRDefault="00FE0DE2" w:rsidP="005745AA">
      <w:pPr>
        <w:pStyle w:val="PlainText"/>
        <w:rPr>
          <w:rFonts w:ascii="Times New Roman" w:hAnsi="Times New Roman"/>
          <w:sz w:val="24"/>
          <w:szCs w:val="24"/>
        </w:rPr>
      </w:pPr>
      <w:r w:rsidRPr="00FE0DE2">
        <w:rPr>
          <w:rFonts w:ascii="Times New Roman" w:hAnsi="Times New Roman"/>
          <w:sz w:val="24"/>
          <w:szCs w:val="24"/>
        </w:rPr>
        <w:t>A BMA provide</w:t>
      </w:r>
      <w:r>
        <w:rPr>
          <w:rFonts w:ascii="Times New Roman" w:hAnsi="Times New Roman"/>
          <w:sz w:val="24"/>
          <w:szCs w:val="24"/>
        </w:rPr>
        <w:t xml:space="preserve">s you with </w:t>
      </w:r>
      <w:r w:rsidRPr="00FE0DE2">
        <w:rPr>
          <w:rFonts w:ascii="Times New Roman" w:hAnsi="Times New Roman"/>
          <w:sz w:val="24"/>
          <w:szCs w:val="24"/>
        </w:rPr>
        <w:t xml:space="preserve">a recommended "List Price" </w:t>
      </w:r>
      <w:r w:rsidR="005745AA" w:rsidRPr="00FE0DE2">
        <w:rPr>
          <w:rFonts w:ascii="Times New Roman" w:hAnsi="Times New Roman"/>
          <w:sz w:val="24"/>
          <w:szCs w:val="24"/>
        </w:rPr>
        <w:t>whereas, appraisals are based on "comparable sold properties".</w:t>
      </w:r>
    </w:p>
    <w:p w:rsidR="007C5B47" w:rsidRDefault="007C5B47" w:rsidP="005745AA">
      <w:pPr>
        <w:pStyle w:val="PlainText"/>
        <w:rPr>
          <w:rFonts w:ascii="Times New Roman" w:hAnsi="Times New Roman"/>
          <w:sz w:val="24"/>
          <w:szCs w:val="24"/>
        </w:rPr>
      </w:pPr>
    </w:p>
    <w:p w:rsidR="007C5B47" w:rsidRPr="00FE0DE2" w:rsidRDefault="007C5B47" w:rsidP="005745AA">
      <w:pPr>
        <w:pStyle w:val="PlainText"/>
        <w:rPr>
          <w:rFonts w:ascii="Times New Roman" w:hAnsi="Times New Roman"/>
          <w:sz w:val="24"/>
          <w:szCs w:val="24"/>
        </w:rPr>
      </w:pPr>
      <w:r w:rsidRPr="00BC591A">
        <w:rPr>
          <w:rFonts w:ascii="Times New Roman" w:hAnsi="Times New Roman"/>
          <w:sz w:val="24"/>
          <w:szCs w:val="24"/>
        </w:rPr>
        <w:t>Since BMA and Appraisals follow different criteria, The Brokers opinion of "Value" is likely to differ from an Appraisers opinion of the “Anticipated Sales Price”.</w:t>
      </w:r>
    </w:p>
    <w:p w:rsidR="005745AA" w:rsidRPr="00FE0DE2" w:rsidRDefault="005745AA" w:rsidP="007C7DC2">
      <w:pPr>
        <w:pStyle w:val="PlainText"/>
        <w:rPr>
          <w:rFonts w:ascii="Times New Roman" w:hAnsi="Times New Roman"/>
          <w:sz w:val="24"/>
          <w:szCs w:val="24"/>
        </w:rPr>
      </w:pPr>
    </w:p>
    <w:p w:rsidR="00DB06CD" w:rsidRPr="007C7DC2" w:rsidRDefault="00DB06CD" w:rsidP="007C7DC2">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C7DC2">
        <w:rPr>
          <w:szCs w:val="24"/>
          <w:u w:val="single"/>
        </w:rPr>
        <w:t>Who are the appraisers?</w:t>
      </w:r>
    </w:p>
    <w:p w:rsidR="00DB06CD" w:rsidRPr="007C7DC2"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B06CD" w:rsidRPr="007C7DC2"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C7DC2">
        <w:rPr>
          <w:szCs w:val="24"/>
        </w:rPr>
        <w:t>The appraisers are local professionals who specialize in appraising residential real estate.  In most cases they belong to professional societies that establish educational and professional standards for their certification.</w:t>
      </w:r>
    </w:p>
    <w:p w:rsidR="00DB06CD" w:rsidRPr="007C7DC2"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 xml:space="preserve">The appraisers </w:t>
      </w:r>
      <w:r w:rsidR="001F2A16" w:rsidRPr="00BC591A">
        <w:t>hired to conduct appraisals under the government relocation program a</w:t>
      </w:r>
      <w:r w:rsidRPr="00BC591A">
        <w:t xml:space="preserve">re </w:t>
      </w:r>
      <w:r w:rsidR="007C5B47" w:rsidRPr="00BC591A">
        <w:t xml:space="preserve"> </w:t>
      </w:r>
      <w:r w:rsidR="0069100E" w:rsidRPr="00BC591A">
        <w:t xml:space="preserve"> </w:t>
      </w:r>
      <w:r w:rsidR="007C5B47" w:rsidRPr="00BC591A">
        <w:t xml:space="preserve">Designated Certified </w:t>
      </w:r>
      <w:r w:rsidR="0069100E" w:rsidRPr="00BC591A">
        <w:t xml:space="preserve">Appraisers </w:t>
      </w:r>
      <w:r w:rsidR="007C5B47" w:rsidRPr="00BC591A">
        <w:t xml:space="preserve">in accordance with current </w:t>
      </w:r>
      <w:hyperlink r:id="rId5" w:history="1">
        <w:r w:rsidR="007C5B47" w:rsidRPr="00143A10">
          <w:rPr>
            <w:rStyle w:val="Hyperlink"/>
          </w:rPr>
          <w:t>Unifor</w:t>
        </w:r>
        <w:r w:rsidR="0069100E" w:rsidRPr="00143A10">
          <w:rPr>
            <w:rStyle w:val="Hyperlink"/>
          </w:rPr>
          <w:t>m</w:t>
        </w:r>
        <w:r w:rsidR="007C5B47" w:rsidRPr="00143A10">
          <w:rPr>
            <w:rStyle w:val="Hyperlink"/>
          </w:rPr>
          <w:t xml:space="preserve"> Standard of Professional A</w:t>
        </w:r>
        <w:r w:rsidR="0069100E" w:rsidRPr="00143A10">
          <w:rPr>
            <w:rStyle w:val="Hyperlink"/>
          </w:rPr>
          <w:t>p</w:t>
        </w:r>
        <w:r w:rsidR="007C5B47" w:rsidRPr="00143A10">
          <w:rPr>
            <w:rStyle w:val="Hyperlink"/>
          </w:rPr>
          <w:t>praisal Practice (USPAP)</w:t>
        </w:r>
      </w:hyperlink>
      <w:r w:rsidR="0069100E" w:rsidRPr="00BC591A">
        <w:t xml:space="preserve"> which follow the Worldwide ERC Appraisal Guidelines and</w:t>
      </w:r>
      <w:r w:rsidR="007C5B47" w:rsidRPr="00BC591A">
        <w:t xml:space="preserve"> </w:t>
      </w:r>
      <w:r w:rsidR="001F2A16" w:rsidRPr="00BC591A">
        <w:t xml:space="preserve">are </w:t>
      </w:r>
      <w:r w:rsidRPr="00BC591A">
        <w:t>not employees of the relocation company.  They</w:t>
      </w:r>
      <w:r w:rsidRPr="00B57794">
        <w:t xml:space="preserve"> are independent contractors, paid a fee for each appraisal performed.  Their appraisals reflect their impartial professional judgment.</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E0DE2" w:rsidRDefault="00FE0DE2"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E0DE2" w:rsidRPr="009A66BC" w:rsidRDefault="00FE0DE2" w:rsidP="00FE0DE2">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-2-</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rPr>
          <w:u w:val="single"/>
        </w:rPr>
        <w:lastRenderedPageBreak/>
        <w:t>How does an appraiser establish market value?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The appraiser collects and analyzes information about your home, your</w:t>
      </w:r>
      <w:r w:rsidR="00B94C79">
        <w:t xml:space="preserve"> </w:t>
      </w:r>
      <w:r w:rsidR="007838FE" w:rsidRPr="00B57794">
        <w:t>neighborhood;</w:t>
      </w:r>
      <w:r w:rsidRPr="00B57794">
        <w:t xml:space="preserve"> comparable homes listed and recently </w:t>
      </w:r>
      <w:r w:rsidR="007838FE" w:rsidRPr="00B57794">
        <w:t>sold</w:t>
      </w:r>
      <w:r w:rsidRPr="00B57794">
        <w:t xml:space="preserve"> the current real estate market, and economic or other factors that may affect value.  These include: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Supply</w:t>
      </w:r>
      <w:r w:rsidRPr="00B57794">
        <w:t xml:space="preserve"> and demand--the number of buyers and the number of homes available;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Mortgage</w:t>
      </w:r>
      <w:r w:rsidRPr="00B57794">
        <w:t xml:space="preserve"> availability--interest rates affect real estate values;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Economic</w:t>
      </w:r>
      <w:r w:rsidRPr="00B57794">
        <w:t xml:space="preserve"> conditions--area economic changes (unemployment, strikes, etc.) affect the number of qualified buyers;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Government</w:t>
      </w:r>
      <w:r w:rsidRPr="00B57794">
        <w:t xml:space="preserve"> action--zoning changes, taxation, school boundaries can affect housing prices;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Environmental</w:t>
      </w:r>
      <w:r w:rsidRPr="00B57794">
        <w:t xml:space="preserve"> factors--convenience, availability of public facilities, </w:t>
      </w:r>
      <w:r w:rsidR="007838FE" w:rsidRPr="00B57794">
        <w:t>and proximity</w:t>
      </w:r>
      <w:r w:rsidRPr="00B57794">
        <w:t xml:space="preserve"> to parks or industrial sites impact the value of property;</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Default="00DB06CD" w:rsidP="00FE0DE2">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Location</w:t>
      </w:r>
      <w:r w:rsidRPr="00B57794">
        <w:t>--the condition and attractiveness of your neighborhood and community affects your home's value;</w:t>
      </w: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Condition</w:t>
      </w:r>
      <w:r w:rsidRPr="00B57794">
        <w:t>--both structural and decorative condition will be reflected in the "as is" appraised value;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ab/>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--comparable sales--your home will be compared and adjustments made to similar properties recently sold that a buyer probably would have considered in deciding what to offer for your home.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w:t>
      </w:r>
      <w:r w:rsidR="007838FE" w:rsidRPr="00B57794">
        <w:t>Comparable</w:t>
      </w:r>
      <w:r w:rsidRPr="00B57794">
        <w:t xml:space="preserve"> listings--homes on the market similar to yours will indicate the trend of the market, up or down.</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The appraiser chooses recently sold properties that are most similar to your home and then adjusts the selling prices by comparing the condition and features to yours.  Type of financing, improvements, condition, appeal, and time of sale may all suggest adjustments.  The adjustments are given a dollar value which is added or subtracted from the selling price.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The three comparable adjusted values establish the range within which your home will probably sell.  The appraiser assigns a market value within that range based on the most similar property and the trend of the real estate market as the market value.</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E0DE2" w:rsidRDefault="00FE0DE2"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E0DE2" w:rsidRDefault="00FE0DE2"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E0DE2" w:rsidRDefault="00FE0DE2"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E0DE2" w:rsidRPr="009A66BC" w:rsidRDefault="00FE0DE2" w:rsidP="00FE0DE2">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-3-</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rPr>
          <w:u w:val="single"/>
        </w:rPr>
        <w:lastRenderedPageBreak/>
        <w:t>What instructions do the relocation companies give to the appraisers?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The relocation companies are required by the terms of their contracts to give identical instructions to each appraiser.</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Those instructions are to appraise current market value of the property in "as is" condition based on normal marketing time of up to 120 days.  In most real estate markets 90 to 120 days is the average marketing time for homes.  Most real estate listing agreements are written for 90 to 120 days.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"As is" condition means the condition of the property at the time the appraiser inspects it.  If your home requires repairs or maintenance work to meet local selling standards or normal buyer's expectation, the appraisers are instructed to adjust their values for the estimated cost.</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96456"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96456" w:rsidRPr="00BC591A"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C591A">
        <w:rPr>
          <w:u w:val="single"/>
        </w:rPr>
        <w:t>Is there anything I can do or provide the appraiser that may be considered in determining my Anticipated Sales Price?</w:t>
      </w:r>
    </w:p>
    <w:p w:rsidR="00496456" w:rsidRPr="00BC591A"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96456" w:rsidRPr="00BC591A"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Absolutely – Here are a few pointers and key items to consider</w:t>
      </w:r>
      <w:r w:rsidR="00B73D7B" w:rsidRPr="00BC591A">
        <w:t xml:space="preserve"> </w:t>
      </w:r>
      <w:r w:rsidR="00B24FB3" w:rsidRPr="00BC591A">
        <w:t>in preparation for the appraisal</w:t>
      </w:r>
      <w:r w:rsidRPr="00BC591A">
        <w:t xml:space="preserve"> appointment:</w:t>
      </w:r>
    </w:p>
    <w:p w:rsidR="00B24FB3" w:rsidRPr="00BC591A" w:rsidRDefault="00B24FB3"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96456" w:rsidRPr="00BC591A" w:rsidRDefault="00B24FB3" w:rsidP="00B24FB3">
      <w:pPr>
        <w:numPr>
          <w:ilvl w:val="0"/>
          <w:numId w:val="1"/>
        </w:num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Before selecting the appraisers, discuss the list with your realtor and pre-interview the appraisers.</w:t>
      </w:r>
    </w:p>
    <w:p w:rsidR="00B24FB3" w:rsidRPr="00BC591A" w:rsidRDefault="00B24FB3" w:rsidP="00496456">
      <w:pPr>
        <w:numPr>
          <w:ilvl w:val="0"/>
          <w:numId w:val="1"/>
        </w:num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O</w:t>
      </w:r>
      <w:r w:rsidR="00496456" w:rsidRPr="00BC591A">
        <w:t xml:space="preserve">btain a list </w:t>
      </w:r>
      <w:r w:rsidR="00B73D7B" w:rsidRPr="00BC591A">
        <w:t xml:space="preserve">of </w:t>
      </w:r>
      <w:r w:rsidR="00496456" w:rsidRPr="00BC591A">
        <w:t xml:space="preserve">most recent comparable </w:t>
      </w:r>
      <w:r w:rsidR="00B73D7B" w:rsidRPr="00BC591A">
        <w:t xml:space="preserve">property </w:t>
      </w:r>
      <w:r w:rsidR="00496456" w:rsidRPr="00BC591A">
        <w:t>listing</w:t>
      </w:r>
      <w:r w:rsidR="00B73D7B" w:rsidRPr="00BC591A">
        <w:t>s</w:t>
      </w:r>
      <w:r w:rsidR="00496456" w:rsidRPr="00BC591A">
        <w:t xml:space="preserve"> and sale information from your Realtor</w:t>
      </w:r>
      <w:r w:rsidR="00B73D7B" w:rsidRPr="00BC591A">
        <w:t>. P</w:t>
      </w:r>
      <w:r w:rsidR="00496456" w:rsidRPr="00BC591A">
        <w:t xml:space="preserve">resent </w:t>
      </w:r>
      <w:r w:rsidR="00B73D7B" w:rsidRPr="00BC591A">
        <w:t xml:space="preserve">the list </w:t>
      </w:r>
      <w:r w:rsidR="00496456" w:rsidRPr="00BC591A">
        <w:t>to the Appraiser</w:t>
      </w:r>
      <w:r w:rsidR="00B73D7B" w:rsidRPr="00BC591A">
        <w:t xml:space="preserve"> for consideration</w:t>
      </w:r>
      <w:r w:rsidR="00496456" w:rsidRPr="00BC591A">
        <w:t xml:space="preserve">. </w:t>
      </w:r>
    </w:p>
    <w:p w:rsidR="00B24FB3" w:rsidRPr="00BC591A" w:rsidRDefault="00B24FB3" w:rsidP="00B24FB3">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r w:rsidRPr="00BC591A">
        <w:rPr>
          <w:i/>
        </w:rPr>
        <w:tab/>
      </w:r>
      <w:r w:rsidR="00B73D7B" w:rsidRPr="00BC591A">
        <w:rPr>
          <w:i/>
          <w:sz w:val="20"/>
        </w:rPr>
        <w:t>Keeping</w:t>
      </w:r>
      <w:r w:rsidR="00496456" w:rsidRPr="00BC591A">
        <w:rPr>
          <w:i/>
          <w:sz w:val="20"/>
        </w:rPr>
        <w:t xml:space="preserve"> in mind it is </w:t>
      </w:r>
      <w:r w:rsidR="007838FE" w:rsidRPr="00BC591A">
        <w:rPr>
          <w:i/>
          <w:sz w:val="20"/>
        </w:rPr>
        <w:t>ultimately</w:t>
      </w:r>
      <w:r w:rsidR="00496456" w:rsidRPr="00BC591A">
        <w:rPr>
          <w:i/>
          <w:sz w:val="20"/>
        </w:rPr>
        <w:t xml:space="preserve"> the appraiser</w:t>
      </w:r>
      <w:r w:rsidR="00B73D7B" w:rsidRPr="00BC591A">
        <w:rPr>
          <w:i/>
          <w:sz w:val="20"/>
        </w:rPr>
        <w:t>’</w:t>
      </w:r>
      <w:r w:rsidR="00496456" w:rsidRPr="00BC591A">
        <w:rPr>
          <w:i/>
          <w:sz w:val="20"/>
        </w:rPr>
        <w:t>s decision</w:t>
      </w:r>
      <w:r w:rsidRPr="00BC591A">
        <w:rPr>
          <w:i/>
          <w:sz w:val="20"/>
        </w:rPr>
        <w:t>,</w:t>
      </w:r>
      <w:r w:rsidR="00496456" w:rsidRPr="00BC591A">
        <w:rPr>
          <w:i/>
          <w:sz w:val="20"/>
        </w:rPr>
        <w:t xml:space="preserve"> if they will utilize</w:t>
      </w:r>
      <w:r w:rsidR="00B73D7B" w:rsidRPr="00BC591A">
        <w:rPr>
          <w:i/>
          <w:sz w:val="20"/>
        </w:rPr>
        <w:t xml:space="preserve"> the</w:t>
      </w:r>
    </w:p>
    <w:p w:rsidR="00B24FB3" w:rsidRPr="00BC591A" w:rsidRDefault="00B73D7B" w:rsidP="00B24FB3">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0"/>
        </w:rPr>
      </w:pPr>
      <w:r w:rsidRPr="00BC591A">
        <w:rPr>
          <w:i/>
          <w:sz w:val="20"/>
        </w:rPr>
        <w:t xml:space="preserve"> </w:t>
      </w:r>
      <w:r w:rsidR="00B24FB3" w:rsidRPr="00BC591A">
        <w:rPr>
          <w:i/>
          <w:sz w:val="20"/>
        </w:rPr>
        <w:tab/>
      </w:r>
      <w:r w:rsidR="007838FE" w:rsidRPr="00BC591A">
        <w:rPr>
          <w:i/>
          <w:sz w:val="20"/>
        </w:rPr>
        <w:t>Comparables</w:t>
      </w:r>
      <w:r w:rsidRPr="00BC591A">
        <w:rPr>
          <w:i/>
          <w:sz w:val="20"/>
        </w:rPr>
        <w:t xml:space="preserve"> provided</w:t>
      </w:r>
      <w:r w:rsidR="00496456" w:rsidRPr="00BC591A">
        <w:rPr>
          <w:i/>
          <w:sz w:val="20"/>
        </w:rPr>
        <w:t>, but are generally appreciative of receiving this</w:t>
      </w:r>
      <w:r w:rsidR="00B24FB3" w:rsidRPr="00BC591A">
        <w:rPr>
          <w:i/>
          <w:sz w:val="20"/>
        </w:rPr>
        <w:t xml:space="preserve"> </w:t>
      </w:r>
      <w:r w:rsidR="00496456" w:rsidRPr="00BC591A">
        <w:rPr>
          <w:i/>
          <w:sz w:val="20"/>
        </w:rPr>
        <w:t xml:space="preserve">information </w:t>
      </w:r>
      <w:r w:rsidR="00B24FB3" w:rsidRPr="00BC591A">
        <w:rPr>
          <w:i/>
          <w:sz w:val="20"/>
        </w:rPr>
        <w:t xml:space="preserve">  </w:t>
      </w:r>
      <w:r w:rsidR="00B24FB3" w:rsidRPr="00BC591A">
        <w:rPr>
          <w:i/>
          <w:sz w:val="20"/>
        </w:rPr>
        <w:tab/>
      </w:r>
    </w:p>
    <w:p w:rsidR="00496456" w:rsidRPr="00BC591A" w:rsidRDefault="00B24FB3" w:rsidP="00B24FB3">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sidRPr="00BC591A">
        <w:rPr>
          <w:i/>
          <w:sz w:val="20"/>
        </w:rPr>
        <w:t xml:space="preserve">       </w:t>
      </w:r>
      <w:r w:rsidR="007838FE" w:rsidRPr="00BC591A">
        <w:rPr>
          <w:i/>
          <w:sz w:val="20"/>
        </w:rPr>
        <w:t>Up-front</w:t>
      </w:r>
      <w:r w:rsidR="00B73D7B" w:rsidRPr="00BC591A">
        <w:rPr>
          <w:i/>
          <w:sz w:val="20"/>
        </w:rPr>
        <w:t>.</w:t>
      </w:r>
    </w:p>
    <w:p w:rsidR="00496456" w:rsidRPr="00BC591A" w:rsidRDefault="00B73D7B" w:rsidP="00496456">
      <w:pPr>
        <w:numPr>
          <w:ilvl w:val="0"/>
          <w:numId w:val="1"/>
        </w:num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Prepare and p</w:t>
      </w:r>
      <w:r w:rsidR="00496456" w:rsidRPr="00BC591A">
        <w:t>rovide a list of all improvements, add-on’s and/or renovations conducted on the property</w:t>
      </w:r>
      <w:r w:rsidRPr="00BC591A">
        <w:t>,</w:t>
      </w:r>
      <w:r w:rsidR="00496456" w:rsidRPr="00BC591A">
        <w:t xml:space="preserve"> to assist the appraiser in adding value to the property.</w:t>
      </w:r>
    </w:p>
    <w:p w:rsidR="00B24FB3" w:rsidRPr="00BC591A" w:rsidRDefault="00B24FB3" w:rsidP="00496456">
      <w:pPr>
        <w:numPr>
          <w:ilvl w:val="0"/>
          <w:numId w:val="1"/>
        </w:num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 xml:space="preserve">Be present (or have a knowledgeable representative </w:t>
      </w:r>
      <w:r w:rsidR="007838FE" w:rsidRPr="00BC591A">
        <w:t>present)</w:t>
      </w:r>
      <w:r w:rsidRPr="00BC591A">
        <w:t xml:space="preserve"> for the appointment.</w:t>
      </w:r>
    </w:p>
    <w:p w:rsidR="00496456" w:rsidRPr="00BC591A" w:rsidRDefault="00B73D7B" w:rsidP="00496456">
      <w:pPr>
        <w:numPr>
          <w:ilvl w:val="0"/>
          <w:numId w:val="1"/>
        </w:num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591A">
        <w:t>When the appraiser begins their assessment, step back (do not hover) and allow them to be the professional, but be available in case there should be any questions</w:t>
      </w:r>
      <w:r w:rsidR="00B24FB3" w:rsidRPr="00BC591A">
        <w:t>.</w:t>
      </w:r>
    </w:p>
    <w:p w:rsidR="00496456"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96456"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Pr="009A66BC" w:rsidRDefault="00884155" w:rsidP="00884155">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-4-</w:t>
      </w:r>
    </w:p>
    <w:p w:rsidR="00496456" w:rsidRDefault="0049645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57794">
        <w:rPr>
          <w:u w:val="single"/>
        </w:rPr>
        <w:lastRenderedPageBreak/>
        <w:t>If I get an offer for more than the relocation company offer, doesn't that mean the appraisers were wrong?</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Not necessarily.  Remember that your guaranteed offer is your "safety net," the amount you are guaranteed if you don't sell your home for more during your 60-day acceptance period.  The relocation program is designed to help you get a higher offer so that the relocation company can amend its offer to you.  That is why you are encouraged to list your home.  The relocation companies will advise you on marketing and negotiating strategies.</w:t>
      </w:r>
    </w:p>
    <w:p w:rsidR="001F2A16" w:rsidRDefault="001F2A16"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It is normal for the final selling price of a home to be about five percent higher or lower than the guaranteed offer.  In a rapidly changing real estate market the difference may be more.</w:t>
      </w:r>
    </w:p>
    <w:p w:rsidR="00DB06CD" w:rsidRPr="00B57794" w:rsidRDefault="00DB06CD" w:rsidP="00DB06CD">
      <w:pPr>
        <w:tabs>
          <w:tab w:val="center" w:pos="468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57794">
        <w:rPr>
          <w:u w:val="single"/>
        </w:rPr>
        <w:t>My neighbor says he got more for his home than my guaranteed offer.  Why didn't the appraisers know that?</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What your neighbor tells you and what the "net" sale price of the home was may be two very different things.  Remember, there is a big difference between asking price and sale price.  Concessions to a buyer, whether it be a decorating allowance, owner financing, or VA or FHA "points," are all costs that must be considered.  In addition, there may be condition factors, timing factors, or other considerations that could result in higher selling price for a home that seems similar to yours.</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E0DE2" w:rsidRDefault="00FE0DE2"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57794">
        <w:rPr>
          <w:u w:val="single"/>
        </w:rPr>
        <w:t>What should I do if I</w:t>
      </w:r>
      <w:r w:rsidR="005747F7">
        <w:rPr>
          <w:u w:val="single"/>
        </w:rPr>
        <w:t xml:space="preserve"> disagree with an appraisal</w:t>
      </w:r>
      <w:r w:rsidRPr="00B57794">
        <w:rPr>
          <w:u w:val="single"/>
        </w:rPr>
        <w:t>?</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t>Review your appraisals carefully and ask your counselor to explain anything you don't understand.</w:t>
      </w:r>
      <w:r w:rsidR="00FE0DE2">
        <w:t xml:space="preserve">  </w:t>
      </w:r>
      <w:r w:rsidR="0054455D">
        <w:t>R</w:t>
      </w:r>
      <w:r w:rsidRPr="00B57794">
        <w:t>elocation compan</w:t>
      </w:r>
      <w:r w:rsidR="0054455D">
        <w:t xml:space="preserve">ies are required to include written instructions for the </w:t>
      </w:r>
      <w:r w:rsidRPr="00B57794">
        <w:t>appeal process</w:t>
      </w:r>
      <w:r w:rsidR="0054455D">
        <w:t xml:space="preserve"> in the package submitted with the employee’s written offer.</w:t>
      </w:r>
      <w:r w:rsidRPr="00B57794">
        <w:t xml:space="preserve">  </w:t>
      </w:r>
      <w:r w:rsidR="00B63921">
        <w:t>If you decide to appeal an appraisal, y</w:t>
      </w:r>
      <w:r w:rsidRPr="00B57794">
        <w:t xml:space="preserve">ou must submit your written appeal of your guaranteed written offer to the </w:t>
      </w:r>
      <w:r w:rsidR="00B63921">
        <w:t>relocation company</w:t>
      </w:r>
      <w:r w:rsidRPr="00B57794">
        <w:t xml:space="preserve"> and to the </w:t>
      </w:r>
      <w:r w:rsidR="003C1142">
        <w:t>R</w:t>
      </w:r>
      <w:r w:rsidRPr="00B57794">
        <w:t xml:space="preserve">elocation </w:t>
      </w:r>
      <w:r w:rsidR="003C1142">
        <w:t>S</w:t>
      </w:r>
      <w:r w:rsidRPr="00B57794">
        <w:t xml:space="preserve">ervices </w:t>
      </w:r>
      <w:r w:rsidR="003C1142">
        <w:t>C</w:t>
      </w:r>
      <w:r w:rsidRPr="00B57794">
        <w:t xml:space="preserve">oordinator </w:t>
      </w:r>
      <w:r w:rsidR="003C1142">
        <w:t xml:space="preserve">(RSC) </w:t>
      </w:r>
      <w:r w:rsidRPr="00B57794">
        <w:t>within (</w:t>
      </w:r>
      <w:r w:rsidR="00B94C79">
        <w:t>15</w:t>
      </w:r>
      <w:r w:rsidRPr="00B57794">
        <w:t>) calendar days from receipt of the written offer</w:t>
      </w:r>
      <w:r w:rsidR="00E02B08">
        <w:t xml:space="preserve"> and you will have (15) calendar days to review the results of the reevaluation</w:t>
      </w:r>
      <w:r w:rsidRPr="00B57794">
        <w:t>.</w:t>
      </w:r>
      <w:r w:rsidR="003C1142">
        <w:t xml:space="preserve">  The results of the reevaluation must be furnished to </w:t>
      </w:r>
      <w:r w:rsidR="00A80599">
        <w:t>you</w:t>
      </w:r>
      <w:r w:rsidR="003C1142">
        <w:t xml:space="preserve"> no more than 45 calendar days after the date of </w:t>
      </w:r>
      <w:r w:rsidR="00A80599">
        <w:t>your</w:t>
      </w:r>
      <w:r w:rsidR="003C1142">
        <w:t xml:space="preserve"> guaranteed written offer. </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C1142" w:rsidRPr="00321AB4" w:rsidRDefault="00321AB4"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t>Please note that r</w:t>
      </w:r>
      <w:r w:rsidR="003C1142">
        <w:t xml:space="preserve">evised guaranteed offers will be based upon the reevaluation of the original appraisals regardless of variance.  </w:t>
      </w:r>
      <w:r w:rsidR="003C1142" w:rsidRPr="00321AB4">
        <w:rPr>
          <w:b/>
          <w:u w:val="single"/>
        </w:rPr>
        <w:t xml:space="preserve">As a result of the reevaluation, the offer may be higher, lower or the same. </w:t>
      </w:r>
    </w:p>
    <w:p w:rsidR="003C1142" w:rsidRDefault="003C1142"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155" w:rsidRDefault="00884155"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155" w:rsidRDefault="00884155" w:rsidP="00884155">
      <w:pPr>
        <w:jc w:val="center"/>
      </w:pPr>
      <w:r>
        <w:rPr>
          <w:b/>
        </w:rPr>
        <w:t>-5-</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794">
        <w:lastRenderedPageBreak/>
        <w:t>Here are a few tips to help you if you decide to appeal your offer.</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--Review your copies of the appraisals.  Make a list of questions; then call your counselor to seek the answers to your questions.  Do send your written appeal in as quickly as possible since written responses from each appraiser are required.</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06CD" w:rsidRPr="00B57794" w:rsidRDefault="00DB06CD" w:rsidP="00FE0DE2">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--If you think the appraisers missed some important information, ask your listing realtor to research the comparables used and suggest others that might be more appropriate.  Include this information in your written appeal.</w:t>
      </w: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0599" w:rsidRDefault="00A80599"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--Be patient.  Each written appeal must be submitted to each appraiser for their written response.  Sometimes one or both of the appraisers will need to return to your property to review additional information.</w:t>
      </w:r>
    </w:p>
    <w:p w:rsidR="00B63921" w:rsidRPr="00B57794" w:rsidRDefault="00B63921"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B06CD" w:rsidRPr="00B57794"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--One of the best indicators of your home's value in the current market is the offers you have already received from interested buyers on your property.</w:t>
      </w: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63921"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 xml:space="preserve">--If your home is listed quite a bit higher than your guaranteed offer, analyze the activity.  Have you had a lot of lookers but not buyers?  Perhaps a good strategy at this point would be to lower the list price on your home.  Have you had one or more offers near your guaranteed offer amount?  Remember to use the security of the guaranteed offer to help you negotiate with your outside buyer to achieve an amended offer.  Keep in mind that you have 60 days to continue to market your property while considering the relocation company's offer.  </w:t>
      </w:r>
    </w:p>
    <w:p w:rsidR="00B63921" w:rsidRDefault="00B63921"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B06CD" w:rsidRDefault="00DB06CD"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57794">
        <w:t xml:space="preserve">--Remember, if you cancel from the </w:t>
      </w:r>
      <w:r w:rsidR="00553EDA">
        <w:t>program, you will are no longer eligible for 3</w:t>
      </w:r>
      <w:r w:rsidR="00553EDA" w:rsidRPr="00553EDA">
        <w:rPr>
          <w:vertAlign w:val="superscript"/>
        </w:rPr>
        <w:t>rd</w:t>
      </w:r>
      <w:r w:rsidR="00553EDA">
        <w:t xml:space="preserve"> party services.  If</w:t>
      </w:r>
      <w:r w:rsidRPr="00B57794">
        <w:t xml:space="preserve"> </w:t>
      </w:r>
      <w:r w:rsidR="00553EDA">
        <w:t xml:space="preserve">cancel from the program </w:t>
      </w:r>
      <w:r w:rsidRPr="00B57794">
        <w:t>and sell your home</w:t>
      </w:r>
      <w:r w:rsidR="00553EDA">
        <w:t xml:space="preserve"> on your own,</w:t>
      </w:r>
      <w:r w:rsidRPr="00B57794">
        <w:t xml:space="preserve"> any expenses </w:t>
      </w:r>
      <w:r w:rsidR="00553EDA">
        <w:t>that duplicate any paid under the program will not be reimbursed</w:t>
      </w:r>
      <w:r w:rsidRPr="00B57794">
        <w:t xml:space="preserve">.  </w:t>
      </w:r>
    </w:p>
    <w:p w:rsidR="007A6EDB" w:rsidRDefault="007A6EDB" w:rsidP="00DB06CD">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0247F" w:rsidRPr="00A0247F" w:rsidRDefault="00A0247F"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0247F">
        <w:rPr>
          <w:u w:val="single"/>
        </w:rPr>
        <w:t>What happens if my RSC d</w:t>
      </w:r>
      <w:r w:rsidR="00321AB4">
        <w:rPr>
          <w:u w:val="single"/>
        </w:rPr>
        <w:t xml:space="preserve">oes not think the </w:t>
      </w:r>
      <w:r w:rsidRPr="00A0247F">
        <w:rPr>
          <w:u w:val="single"/>
        </w:rPr>
        <w:t>reevaluation process</w:t>
      </w:r>
      <w:r w:rsidR="00321AB4">
        <w:rPr>
          <w:u w:val="single"/>
        </w:rPr>
        <w:t xml:space="preserve"> was seriously considered</w:t>
      </w:r>
      <w:r w:rsidRPr="00A0247F">
        <w:rPr>
          <w:u w:val="single"/>
        </w:rPr>
        <w:t>?</w:t>
      </w:r>
    </w:p>
    <w:p w:rsidR="00A0247F" w:rsidRDefault="00A0247F"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0599" w:rsidRDefault="00A80599"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w:t>
      </w:r>
      <w:r w:rsidR="00321AB4">
        <w:t>your</w:t>
      </w:r>
      <w:r>
        <w:t xml:space="preserve"> RSC determines the reevaluation process was not seriously considered by the appraiser in question, the RSC </w:t>
      </w:r>
      <w:r w:rsidR="00321AB4">
        <w:t>shal</w:t>
      </w:r>
      <w:r>
        <w:t xml:space="preserve">l grant an option to extend the appraisal process and direct the </w:t>
      </w:r>
      <w:r w:rsidR="007649C2">
        <w:t>relocation company</w:t>
      </w:r>
      <w:r>
        <w:t xml:space="preserve"> to order replacement appraisal(s)</w:t>
      </w:r>
      <w:r w:rsidR="00FE4DB1">
        <w:t xml:space="preserve"> to be conducted under current market conditions at the time the new appraisal is ordered</w:t>
      </w:r>
      <w:r>
        <w:t xml:space="preserve">.  </w:t>
      </w:r>
      <w:r w:rsidR="00321AB4">
        <w:t>Your</w:t>
      </w:r>
      <w:r>
        <w:t xml:space="preserve"> </w:t>
      </w:r>
      <w:r w:rsidR="00FE4DB1">
        <w:t>Line/Corporate office</w:t>
      </w:r>
      <w:r>
        <w:t xml:space="preserve"> </w:t>
      </w:r>
      <w:r w:rsidR="00553EDA">
        <w:t>will be</w:t>
      </w:r>
      <w:r>
        <w:t xml:space="preserve"> responsible for the cost of the additional appraisal(s).  </w:t>
      </w:r>
    </w:p>
    <w:p w:rsidR="00321AB4" w:rsidRDefault="00321AB4"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84155" w:rsidRDefault="00884155" w:rsidP="00884155">
      <w:pPr>
        <w:jc w:val="center"/>
      </w:pPr>
      <w:r>
        <w:rPr>
          <w:b/>
        </w:rPr>
        <w:t>-6-</w:t>
      </w:r>
    </w:p>
    <w:p w:rsidR="00884155" w:rsidRDefault="00884155"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321AB4" w:rsidRPr="00321AB4" w:rsidRDefault="00321AB4"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21AB4">
        <w:rPr>
          <w:u w:val="single"/>
        </w:rPr>
        <w:lastRenderedPageBreak/>
        <w:t xml:space="preserve">What happens if my RSC determines that any of the three appraisals are inaccurate or questionable? </w:t>
      </w:r>
    </w:p>
    <w:p w:rsidR="00321AB4" w:rsidRDefault="00321AB4"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0599" w:rsidRDefault="00A80599" w:rsidP="00A80599">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w:t>
      </w:r>
      <w:r w:rsidR="00321AB4">
        <w:t>your</w:t>
      </w:r>
      <w:r>
        <w:t xml:space="preserve"> RSC determines that any of the three appraisals are inaccurate or questionable, the </w:t>
      </w:r>
      <w:r w:rsidR="007649C2">
        <w:t>relocation company</w:t>
      </w:r>
      <w:r>
        <w:t xml:space="preserve"> shall obtain an independent review of the appraisals in question.  If the independent appraiser determines that the questionable appraisal(s) is inaccurate or incomplete, that appraisal(s) will be disqualified and another appraisal(s) will be </w:t>
      </w:r>
      <w:r w:rsidR="00FE4DB1">
        <w:t>conducted</w:t>
      </w:r>
      <w:r w:rsidR="004F3C24">
        <w:t xml:space="preserve"> under the current market conditions at the time the new appraisal is ordered</w:t>
      </w:r>
      <w:r>
        <w:t>.</w:t>
      </w:r>
      <w:r w:rsidR="004F3C24">
        <w:t xml:space="preserve">  </w:t>
      </w:r>
      <w:r>
        <w:t xml:space="preserve">The </w:t>
      </w:r>
      <w:r w:rsidR="00553EDA">
        <w:t>relocation company will be</w:t>
      </w:r>
      <w:r>
        <w:t xml:space="preserve"> responsibl</w:t>
      </w:r>
      <w:r w:rsidR="00553EDA">
        <w:t xml:space="preserve">e </w:t>
      </w:r>
      <w:r>
        <w:t xml:space="preserve">for the cost of the additional appraisal(s). </w:t>
      </w:r>
    </w:p>
    <w:p w:rsidR="00321AB4" w:rsidRPr="00FE4DB1" w:rsidRDefault="00FE4DB1" w:rsidP="00DB06CD">
      <w:pPr>
        <w:rPr>
          <w:b/>
          <w:u w:val="single"/>
        </w:rPr>
      </w:pPr>
      <w:r w:rsidRPr="00FE4DB1">
        <w:rPr>
          <w:b/>
          <w:u w:val="single"/>
        </w:rPr>
        <w:t xml:space="preserve">Please note that appraisals ordered under the reevaluation process must always reflect “current market conditions” and cannot reflect the period of time the original appraisal(s) were conducted.   </w:t>
      </w:r>
    </w:p>
    <w:p w:rsidR="0018329C" w:rsidRDefault="0018329C" w:rsidP="0018329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29C" w:rsidRDefault="0018329C" w:rsidP="0018329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2E88" w:rsidRPr="00553EDA" w:rsidRDefault="0018329C" w:rsidP="0018329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53EDA">
        <w:rPr>
          <w:u w:val="single"/>
        </w:rPr>
        <w:t xml:space="preserve">What happens </w:t>
      </w:r>
      <w:r w:rsidR="00E02E88" w:rsidRPr="00553EDA">
        <w:rPr>
          <w:u w:val="single"/>
        </w:rPr>
        <w:t>to my offer when an appraisal is disqualified?</w:t>
      </w:r>
    </w:p>
    <w:p w:rsidR="0018329C" w:rsidRDefault="00E02E88" w:rsidP="0018329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18329C" w:rsidRDefault="00E02E88" w:rsidP="0018329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If an appraisal is disqualified and replaced by a new appraisal at any time during this process, the disqualified appraisal shall not be used in any further calculations.  This will result in a new</w:t>
      </w:r>
      <w:r w:rsidR="0018329C">
        <w:t xml:space="preserve"> guaranteed offer</w:t>
      </w:r>
      <w:r>
        <w:t xml:space="preserve"> based on the new appraisal which will</w:t>
      </w:r>
      <w:r w:rsidR="0018329C">
        <w:t xml:space="preserve"> </w:t>
      </w:r>
      <w:r w:rsidRPr="00E02E88">
        <w:t>be</w:t>
      </w:r>
      <w:r w:rsidR="0018329C" w:rsidRPr="00E02E88">
        <w:t xml:space="preserve"> </w:t>
      </w:r>
      <w:r w:rsidR="0018329C" w:rsidRPr="00321AB4">
        <w:rPr>
          <w:b/>
          <w:u w:val="single"/>
        </w:rPr>
        <w:t>higher</w:t>
      </w:r>
      <w:r>
        <w:rPr>
          <w:b/>
          <w:u w:val="single"/>
        </w:rPr>
        <w:t xml:space="preserve"> than</w:t>
      </w:r>
      <w:r w:rsidR="0018329C" w:rsidRPr="00321AB4">
        <w:rPr>
          <w:b/>
          <w:u w:val="single"/>
        </w:rPr>
        <w:t>,</w:t>
      </w:r>
      <w:r>
        <w:rPr>
          <w:b/>
          <w:u w:val="single"/>
        </w:rPr>
        <w:t xml:space="preserve"> equal to, or</w:t>
      </w:r>
      <w:r w:rsidR="0018329C" w:rsidRPr="00321AB4">
        <w:rPr>
          <w:b/>
          <w:u w:val="single"/>
        </w:rPr>
        <w:t xml:space="preserve"> lower </w:t>
      </w:r>
      <w:r>
        <w:rPr>
          <w:b/>
          <w:u w:val="single"/>
        </w:rPr>
        <w:t>than the original offer</w:t>
      </w:r>
      <w:r w:rsidR="0018329C" w:rsidRPr="00321AB4">
        <w:rPr>
          <w:b/>
          <w:u w:val="single"/>
        </w:rPr>
        <w:t>.</w:t>
      </w:r>
    </w:p>
    <w:p w:rsidR="0018329C" w:rsidRDefault="0018329C" w:rsidP="00DB06CD"/>
    <w:p w:rsidR="0018329C" w:rsidRDefault="0018329C" w:rsidP="00DB06CD"/>
    <w:p w:rsidR="00DB06CD" w:rsidRPr="007649C2" w:rsidRDefault="0054455D" w:rsidP="00DB06CD">
      <w:pPr>
        <w:rPr>
          <w:u w:val="single"/>
        </w:rPr>
      </w:pPr>
      <w:r w:rsidRPr="007649C2">
        <w:rPr>
          <w:u w:val="single"/>
        </w:rPr>
        <w:t>When must the reevaluation process be completed?</w:t>
      </w:r>
    </w:p>
    <w:p w:rsidR="0054455D" w:rsidRDefault="0054455D" w:rsidP="00DB06CD"/>
    <w:p w:rsidR="0054455D" w:rsidRDefault="0054455D" w:rsidP="00DB06CD">
      <w:r>
        <w:t xml:space="preserve">The reevaluation process must be completed prior to the 60 day acceptance period unless extended by the RSC.  </w:t>
      </w:r>
    </w:p>
    <w:p w:rsidR="00DB06CD" w:rsidRDefault="00DB06CD" w:rsidP="00DB06CD"/>
    <w:p w:rsidR="00DB06CD" w:rsidRDefault="00DB06CD" w:rsidP="00DB06CD"/>
    <w:p w:rsidR="00DB06CD" w:rsidRDefault="00DB06CD" w:rsidP="00DB06CD"/>
    <w:p w:rsidR="00DB06CD" w:rsidRDefault="00DB06CD" w:rsidP="00DB06CD"/>
    <w:p w:rsidR="00DB06CD" w:rsidRDefault="00DB06CD" w:rsidP="00DB06CD"/>
    <w:p w:rsidR="00DB06CD" w:rsidRDefault="00DB06CD" w:rsidP="00DB06CD"/>
    <w:p w:rsidR="00DB06CD" w:rsidRDefault="00DB06CD" w:rsidP="00DB06CD"/>
    <w:p w:rsidR="00884155" w:rsidRDefault="00884155" w:rsidP="00DB06CD"/>
    <w:p w:rsidR="00884155" w:rsidRDefault="00884155" w:rsidP="00DB06CD"/>
    <w:p w:rsidR="00884155" w:rsidRDefault="00884155" w:rsidP="00DB06CD"/>
    <w:p w:rsidR="00884155" w:rsidRDefault="00884155" w:rsidP="00DB06CD"/>
    <w:p w:rsidR="00884155" w:rsidRDefault="00884155" w:rsidP="00DB06CD"/>
    <w:p w:rsidR="00884155" w:rsidRDefault="00884155" w:rsidP="00DB06CD"/>
    <w:p w:rsidR="00884155" w:rsidRDefault="00884155" w:rsidP="00DB06CD"/>
    <w:p w:rsidR="00884155" w:rsidRDefault="00884155" w:rsidP="00DB06CD"/>
    <w:p w:rsidR="00884155" w:rsidRDefault="00884155" w:rsidP="00DB06CD"/>
    <w:p w:rsidR="00884155" w:rsidRDefault="00884155" w:rsidP="00DB06CD"/>
    <w:p w:rsidR="00DB06CD" w:rsidRDefault="00DB06CD" w:rsidP="00DB06CD"/>
    <w:p w:rsidR="00DB06CD" w:rsidRDefault="00DB06CD" w:rsidP="00DB06CD"/>
    <w:p w:rsidR="00DB06CD" w:rsidRPr="00884155" w:rsidRDefault="00884155" w:rsidP="00884155">
      <w:pPr>
        <w:jc w:val="center"/>
        <w:rPr>
          <w:b/>
        </w:rPr>
      </w:pPr>
      <w:r w:rsidRPr="00884155">
        <w:rPr>
          <w:b/>
        </w:rPr>
        <w:t>-7-</w:t>
      </w:r>
    </w:p>
    <w:sectPr w:rsidR="00DB06CD" w:rsidRPr="00884155" w:rsidSect="006D28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77F2B"/>
    <w:multiLevelType w:val="hybridMultilevel"/>
    <w:tmpl w:val="0B4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defaultTabStop w:val="720"/>
  <w:noPunctuationKerning/>
  <w:characterSpacingControl w:val="doNotCompress"/>
  <w:compat/>
  <w:rsids>
    <w:rsidRoot w:val="00DB06CD"/>
    <w:rsid w:val="00143A10"/>
    <w:rsid w:val="0018329C"/>
    <w:rsid w:val="001F2A16"/>
    <w:rsid w:val="00321AB4"/>
    <w:rsid w:val="003C1142"/>
    <w:rsid w:val="00496456"/>
    <w:rsid w:val="004F11E3"/>
    <w:rsid w:val="004F3C24"/>
    <w:rsid w:val="00535FF6"/>
    <w:rsid w:val="0054455D"/>
    <w:rsid w:val="00553EDA"/>
    <w:rsid w:val="005745AA"/>
    <w:rsid w:val="005747F7"/>
    <w:rsid w:val="005B01E6"/>
    <w:rsid w:val="005E1583"/>
    <w:rsid w:val="005E7E9D"/>
    <w:rsid w:val="0069100E"/>
    <w:rsid w:val="006D28FF"/>
    <w:rsid w:val="007649C2"/>
    <w:rsid w:val="007838FE"/>
    <w:rsid w:val="007A6EDB"/>
    <w:rsid w:val="007C5B47"/>
    <w:rsid w:val="007C7DC2"/>
    <w:rsid w:val="00884155"/>
    <w:rsid w:val="00A0247F"/>
    <w:rsid w:val="00A7454A"/>
    <w:rsid w:val="00A80599"/>
    <w:rsid w:val="00B24FB3"/>
    <w:rsid w:val="00B63921"/>
    <w:rsid w:val="00B73D7B"/>
    <w:rsid w:val="00B94C79"/>
    <w:rsid w:val="00BC591A"/>
    <w:rsid w:val="00DB06CD"/>
    <w:rsid w:val="00E02B08"/>
    <w:rsid w:val="00E02E88"/>
    <w:rsid w:val="00E9538C"/>
    <w:rsid w:val="00FE0DE2"/>
    <w:rsid w:val="00FE4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6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7DC2"/>
    <w:rPr>
      <w:rFonts w:ascii="Consolas" w:eastAsia="Calibri" w:hAnsi="Consolas"/>
      <w:sz w:val="21"/>
      <w:szCs w:val="21"/>
    </w:rPr>
  </w:style>
  <w:style w:type="character" w:customStyle="1" w:styleId="PlainTextChar">
    <w:name w:val="Plain Text Char"/>
    <w:basedOn w:val="DefaultParagraphFont"/>
    <w:link w:val="PlainText"/>
    <w:uiPriority w:val="99"/>
    <w:rsid w:val="007C7DC2"/>
    <w:rPr>
      <w:rFonts w:ascii="Consolas" w:eastAsia="Calibri" w:hAnsi="Consolas" w:cs="Times New Roman"/>
      <w:sz w:val="21"/>
      <w:szCs w:val="21"/>
    </w:rPr>
  </w:style>
  <w:style w:type="character" w:styleId="Hyperlink">
    <w:name w:val="Hyperlink"/>
    <w:basedOn w:val="DefaultParagraphFont"/>
    <w:rsid w:val="00143A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8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ap.org/t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11922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Dept. of Commerce/NOAA</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Wivell</dc:creator>
  <cp:keywords/>
  <dc:description/>
  <cp:lastModifiedBy>rachael.s.wivell</cp:lastModifiedBy>
  <cp:revision>2</cp:revision>
  <dcterms:created xsi:type="dcterms:W3CDTF">2011-12-12T15:01:00Z</dcterms:created>
  <dcterms:modified xsi:type="dcterms:W3CDTF">2011-12-12T15:01:00Z</dcterms:modified>
</cp:coreProperties>
</file>